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B459" w14:textId="33D0B223" w:rsidR="0010327F" w:rsidRDefault="0010327F" w:rsidP="0010327F">
      <w:pPr>
        <w:pStyle w:val="Tekstpodstawowy"/>
        <w:spacing w:before="213"/>
        <w:ind w:left="692" w:right="705"/>
        <w:jc w:val="center"/>
      </w:pPr>
      <w:r>
        <w:t xml:space="preserve">RAPORT Z DZIAŁALNOŚCI </w:t>
      </w:r>
      <w:r w:rsidR="009A6A2D">
        <w:t xml:space="preserve">ZESPOŁU DS. EWALUACJI JAKOŚCI KSZTAŁCENIA </w:t>
      </w:r>
    </w:p>
    <w:p w14:paraId="1A0FBADA" w14:textId="345194C1" w:rsidR="0010327F" w:rsidRDefault="0010327F" w:rsidP="0010327F">
      <w:pPr>
        <w:pStyle w:val="Tekstpodstawowy"/>
        <w:spacing w:before="213"/>
        <w:ind w:left="692" w:right="705"/>
        <w:jc w:val="center"/>
      </w:pPr>
      <w:r>
        <w:t xml:space="preserve">ANALIZA OCENY ZAJĘĆ KLINICZNYCH W SEMESTRZE </w:t>
      </w:r>
      <w:r w:rsidR="0075349C">
        <w:t>ZIMOWYM W</w:t>
      </w:r>
      <w:r>
        <w:t xml:space="preserve"> ROKU AKADEMICKIEM 2024/2025</w:t>
      </w:r>
    </w:p>
    <w:p w14:paraId="5764A3D4" w14:textId="77777777" w:rsidR="0010327F" w:rsidRDefault="0010327F" w:rsidP="0010327F">
      <w:pPr>
        <w:pStyle w:val="Tekstpodstawowy"/>
        <w:spacing w:before="8"/>
        <w:rPr>
          <w:sz w:val="16"/>
        </w:rPr>
      </w:pPr>
    </w:p>
    <w:tbl>
      <w:tblPr>
        <w:tblStyle w:val="TableNormal"/>
        <w:tblW w:w="96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559"/>
      </w:tblGrid>
      <w:tr w:rsidR="009A6A2D" w14:paraId="2581D292" w14:textId="77777777" w:rsidTr="009A6A2D">
        <w:trPr>
          <w:trHeight w:val="419"/>
        </w:trPr>
        <w:tc>
          <w:tcPr>
            <w:tcW w:w="9677" w:type="dxa"/>
            <w:gridSpan w:val="2"/>
          </w:tcPr>
          <w:p w14:paraId="4AEDF2A0" w14:textId="29077335" w:rsidR="009A6A2D" w:rsidRDefault="009A6A2D" w:rsidP="000A61E9">
            <w:pPr>
              <w:pStyle w:val="TableParagraph"/>
              <w:spacing w:before="68"/>
              <w:ind w:left="3113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INFORMACJEPODSTAWOWE</w:t>
            </w:r>
          </w:p>
        </w:tc>
      </w:tr>
      <w:tr w:rsidR="0010327F" w14:paraId="1FAE1130" w14:textId="77777777" w:rsidTr="009A6A2D">
        <w:trPr>
          <w:trHeight w:val="453"/>
        </w:trPr>
        <w:tc>
          <w:tcPr>
            <w:tcW w:w="2118" w:type="dxa"/>
          </w:tcPr>
          <w:p w14:paraId="0077FAD8" w14:textId="00B216C0" w:rsidR="0010327F" w:rsidRDefault="0010327F" w:rsidP="000A61E9">
            <w:pPr>
              <w:pStyle w:val="TableParagraph"/>
              <w:spacing w:before="108"/>
              <w:ind w:left="345" w:right="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Wydział</w:t>
            </w:r>
          </w:p>
        </w:tc>
        <w:tc>
          <w:tcPr>
            <w:tcW w:w="7559" w:type="dxa"/>
          </w:tcPr>
          <w:p w14:paraId="15DECEBE" w14:textId="2424B3A1" w:rsidR="0010327F" w:rsidRDefault="009A6A2D" w:rsidP="000A61E9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Lekarski</w:t>
            </w:r>
          </w:p>
        </w:tc>
      </w:tr>
      <w:tr w:rsidR="0010327F" w14:paraId="1BAD2E2D" w14:textId="77777777" w:rsidTr="009A6A2D">
        <w:trPr>
          <w:trHeight w:val="453"/>
        </w:trPr>
        <w:tc>
          <w:tcPr>
            <w:tcW w:w="2118" w:type="dxa"/>
          </w:tcPr>
          <w:p w14:paraId="73D62C53" w14:textId="77777777" w:rsidR="0010327F" w:rsidRDefault="0010327F" w:rsidP="000A61E9">
            <w:pPr>
              <w:pStyle w:val="TableParagraph"/>
              <w:spacing w:before="110"/>
              <w:ind w:left="345" w:right="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 akademicki:</w:t>
            </w:r>
          </w:p>
        </w:tc>
        <w:tc>
          <w:tcPr>
            <w:tcW w:w="7559" w:type="dxa"/>
          </w:tcPr>
          <w:p w14:paraId="7A6F5217" w14:textId="77777777" w:rsidR="0010327F" w:rsidRDefault="0010327F" w:rsidP="000A61E9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2024/2025</w:t>
            </w:r>
          </w:p>
        </w:tc>
      </w:tr>
    </w:tbl>
    <w:p w14:paraId="5DD12486" w14:textId="77777777" w:rsidR="0010327F" w:rsidRDefault="0010327F" w:rsidP="0010327F">
      <w:pPr>
        <w:pStyle w:val="Tekstpodstawowy"/>
        <w:spacing w:before="3" w:after="1"/>
        <w:rPr>
          <w:sz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842"/>
        <w:gridCol w:w="4113"/>
        <w:gridCol w:w="3316"/>
      </w:tblGrid>
      <w:tr w:rsidR="0010327F" w14:paraId="4AC6655A" w14:textId="77777777" w:rsidTr="009A6A2D">
        <w:trPr>
          <w:trHeight w:val="417"/>
        </w:trPr>
        <w:tc>
          <w:tcPr>
            <w:tcW w:w="9639" w:type="dxa"/>
            <w:gridSpan w:val="4"/>
          </w:tcPr>
          <w:p w14:paraId="1072C17B" w14:textId="77777777" w:rsidR="002001AA" w:rsidRDefault="002001AA" w:rsidP="002001AA">
            <w:pPr>
              <w:pStyle w:val="TableParagraph"/>
              <w:spacing w:before="9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SKŁAD ZESPOŁU:</w:t>
            </w:r>
          </w:p>
          <w:p w14:paraId="3B732104" w14:textId="1624630C" w:rsidR="0010327F" w:rsidRDefault="002001AA" w:rsidP="002001AA">
            <w:pPr>
              <w:pStyle w:val="TableParagraph"/>
              <w:spacing w:before="91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KOORDYMATOR ZESPOŁU: </w:t>
            </w:r>
            <w:r w:rsidRPr="008761A1">
              <w:rPr>
                <w:b/>
                <w:sz w:val="20"/>
              </w:rPr>
              <w:t xml:space="preserve">dr n. </w:t>
            </w:r>
            <w:proofErr w:type="spellStart"/>
            <w:r w:rsidRPr="008761A1">
              <w:rPr>
                <w:b/>
                <w:sz w:val="20"/>
              </w:rPr>
              <w:t>biol</w:t>
            </w:r>
            <w:proofErr w:type="spellEnd"/>
            <w:r>
              <w:rPr>
                <w:b/>
                <w:sz w:val="20"/>
              </w:rPr>
              <w:t xml:space="preserve"> Justyna </w:t>
            </w:r>
            <w:proofErr w:type="spellStart"/>
            <w:r>
              <w:rPr>
                <w:b/>
                <w:sz w:val="20"/>
              </w:rPr>
              <w:t>Marwicka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10327F" w14:paraId="6530D619" w14:textId="77777777" w:rsidTr="009A6A2D">
        <w:trPr>
          <w:trHeight w:val="460"/>
        </w:trPr>
        <w:tc>
          <w:tcPr>
            <w:tcW w:w="368" w:type="dxa"/>
          </w:tcPr>
          <w:p w14:paraId="382B11CD" w14:textId="77777777" w:rsidR="0010327F" w:rsidRDefault="0010327F" w:rsidP="000A61E9">
            <w:pPr>
              <w:pStyle w:val="TableParagraph"/>
              <w:spacing w:before="5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42" w:type="dxa"/>
          </w:tcPr>
          <w:p w14:paraId="6756B2B9" w14:textId="77777777" w:rsidR="0010327F" w:rsidRDefault="0010327F" w:rsidP="000A61E9">
            <w:pPr>
              <w:pStyle w:val="TableParagraph"/>
              <w:spacing w:line="230" w:lineRule="exact"/>
              <w:ind w:left="532" w:hanging="17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Tytuł/stopień </w:t>
            </w:r>
            <w:r>
              <w:rPr>
                <w:b/>
                <w:sz w:val="20"/>
              </w:rPr>
              <w:t>naukowy</w:t>
            </w:r>
          </w:p>
        </w:tc>
        <w:tc>
          <w:tcPr>
            <w:tcW w:w="4113" w:type="dxa"/>
          </w:tcPr>
          <w:p w14:paraId="04134777" w14:textId="77777777" w:rsidR="0010327F" w:rsidRDefault="0010327F" w:rsidP="000A61E9">
            <w:pPr>
              <w:pStyle w:val="TableParagraph"/>
              <w:spacing w:before="113"/>
              <w:ind w:left="1364" w:right="1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3316" w:type="dxa"/>
          </w:tcPr>
          <w:p w14:paraId="72A9550D" w14:textId="77777777" w:rsidR="0010327F" w:rsidRDefault="0010327F" w:rsidP="000A61E9">
            <w:pPr>
              <w:pStyle w:val="TableParagraph"/>
              <w:spacing w:before="113"/>
              <w:ind w:left="1099"/>
              <w:rPr>
                <w:b/>
                <w:sz w:val="20"/>
              </w:rPr>
            </w:pPr>
            <w:r>
              <w:rPr>
                <w:b/>
                <w:sz w:val="20"/>
              </w:rPr>
              <w:t>Status członka</w:t>
            </w:r>
          </w:p>
        </w:tc>
      </w:tr>
      <w:tr w:rsidR="002001AA" w14:paraId="52DDC7B3" w14:textId="77777777" w:rsidTr="008430B6">
        <w:trPr>
          <w:trHeight w:val="345"/>
        </w:trPr>
        <w:tc>
          <w:tcPr>
            <w:tcW w:w="368" w:type="dxa"/>
          </w:tcPr>
          <w:p w14:paraId="1D925905" w14:textId="77777777" w:rsidR="002001AA" w:rsidRDefault="002001AA" w:rsidP="002001A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126DE9CA" w14:textId="70C3A17A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dr n. o </w:t>
            </w:r>
            <w:proofErr w:type="spellStart"/>
            <w:r w:rsidRPr="00FD1EFF">
              <w:rPr>
                <w:sz w:val="20"/>
              </w:rPr>
              <w:t>zdr</w:t>
            </w:r>
            <w:proofErr w:type="spellEnd"/>
            <w:r w:rsidRPr="00FD1EFF">
              <w:rPr>
                <w:sz w:val="20"/>
              </w:rPr>
              <w:t>.</w:t>
            </w:r>
          </w:p>
        </w:tc>
        <w:tc>
          <w:tcPr>
            <w:tcW w:w="4113" w:type="dxa"/>
            <w:vAlign w:val="center"/>
          </w:tcPr>
          <w:p w14:paraId="1DAE9D1D" w14:textId="1C16AC93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Monika </w:t>
            </w:r>
            <w:proofErr w:type="spellStart"/>
            <w:r w:rsidRPr="00FD1EFF">
              <w:rPr>
                <w:sz w:val="20"/>
              </w:rPr>
              <w:t>Wawszczak</w:t>
            </w:r>
            <w:proofErr w:type="spellEnd"/>
            <w:r w:rsidRPr="00FD1EFF">
              <w:rPr>
                <w:sz w:val="20"/>
              </w:rPr>
              <w:t>-Kasza</w:t>
            </w:r>
          </w:p>
        </w:tc>
        <w:tc>
          <w:tcPr>
            <w:tcW w:w="3316" w:type="dxa"/>
            <w:vAlign w:val="center"/>
          </w:tcPr>
          <w:p w14:paraId="4ECE13E3" w14:textId="2CE74292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2001AA" w14:paraId="675D4338" w14:textId="77777777" w:rsidTr="008430B6">
        <w:trPr>
          <w:trHeight w:val="345"/>
        </w:trPr>
        <w:tc>
          <w:tcPr>
            <w:tcW w:w="368" w:type="dxa"/>
          </w:tcPr>
          <w:p w14:paraId="21430EDF" w14:textId="77777777" w:rsidR="002001AA" w:rsidRDefault="002001AA" w:rsidP="002001A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2" w:type="dxa"/>
            <w:vAlign w:val="center"/>
          </w:tcPr>
          <w:p w14:paraId="249E499F" w14:textId="3F431213" w:rsidR="002001AA" w:rsidRDefault="002001AA" w:rsidP="00200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 n. med.</w:t>
            </w:r>
          </w:p>
        </w:tc>
        <w:tc>
          <w:tcPr>
            <w:tcW w:w="4113" w:type="dxa"/>
            <w:vAlign w:val="center"/>
          </w:tcPr>
          <w:p w14:paraId="677B0C9C" w14:textId="52787707" w:rsidR="002001AA" w:rsidRDefault="002001AA" w:rsidP="002001AA">
            <w:pPr>
              <w:pStyle w:val="TableParagraph"/>
              <w:rPr>
                <w:sz w:val="20"/>
              </w:rPr>
            </w:pPr>
            <w:r w:rsidRPr="002001AA">
              <w:rPr>
                <w:sz w:val="20"/>
              </w:rPr>
              <w:t>Agnieszka Piechowska</w:t>
            </w:r>
          </w:p>
        </w:tc>
        <w:tc>
          <w:tcPr>
            <w:tcW w:w="3316" w:type="dxa"/>
            <w:vAlign w:val="center"/>
          </w:tcPr>
          <w:p w14:paraId="769FB12F" w14:textId="2384F5A1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2001AA" w14:paraId="146BE48C" w14:textId="77777777" w:rsidTr="008430B6">
        <w:trPr>
          <w:trHeight w:val="345"/>
        </w:trPr>
        <w:tc>
          <w:tcPr>
            <w:tcW w:w="368" w:type="dxa"/>
          </w:tcPr>
          <w:p w14:paraId="7FE8B1F4" w14:textId="77777777" w:rsidR="002001AA" w:rsidRDefault="002001AA" w:rsidP="002001A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2" w:type="dxa"/>
            <w:vAlign w:val="center"/>
          </w:tcPr>
          <w:p w14:paraId="1CFFCC16" w14:textId="3ECFE0F4" w:rsidR="002001AA" w:rsidRDefault="002001AA" w:rsidP="00200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dr n. o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113" w:type="dxa"/>
            <w:vAlign w:val="center"/>
          </w:tcPr>
          <w:p w14:paraId="1C4537F1" w14:textId="47F5C4B6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Mirosława </w:t>
            </w:r>
            <w:proofErr w:type="spellStart"/>
            <w:r w:rsidRPr="00FD1EFF">
              <w:rPr>
                <w:sz w:val="20"/>
              </w:rPr>
              <w:t>Tekiel</w:t>
            </w:r>
            <w:proofErr w:type="spellEnd"/>
          </w:p>
        </w:tc>
        <w:tc>
          <w:tcPr>
            <w:tcW w:w="3316" w:type="dxa"/>
            <w:vAlign w:val="center"/>
          </w:tcPr>
          <w:p w14:paraId="267FEB20" w14:textId="3A884C50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2001AA" w14:paraId="4163F807" w14:textId="77777777" w:rsidTr="008430B6">
        <w:trPr>
          <w:trHeight w:val="345"/>
        </w:trPr>
        <w:tc>
          <w:tcPr>
            <w:tcW w:w="368" w:type="dxa"/>
          </w:tcPr>
          <w:p w14:paraId="434B6611" w14:textId="77777777" w:rsidR="002001AA" w:rsidRDefault="002001AA" w:rsidP="002001A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2" w:type="dxa"/>
            <w:vAlign w:val="center"/>
          </w:tcPr>
          <w:p w14:paraId="3E9782ED" w14:textId="10729D3C" w:rsidR="002001AA" w:rsidRDefault="002001AA" w:rsidP="00200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lek.</w:t>
            </w:r>
          </w:p>
        </w:tc>
        <w:tc>
          <w:tcPr>
            <w:tcW w:w="4113" w:type="dxa"/>
            <w:vAlign w:val="center"/>
          </w:tcPr>
          <w:p w14:paraId="55869563" w14:textId="1806B21C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Anna Zwierzyńska-Furmanek</w:t>
            </w:r>
          </w:p>
        </w:tc>
        <w:tc>
          <w:tcPr>
            <w:tcW w:w="3316" w:type="dxa"/>
            <w:vAlign w:val="center"/>
          </w:tcPr>
          <w:p w14:paraId="271DE842" w14:textId="53EB8F32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2001AA" w14:paraId="56C8BCC8" w14:textId="77777777" w:rsidTr="008430B6">
        <w:trPr>
          <w:trHeight w:val="345"/>
        </w:trPr>
        <w:tc>
          <w:tcPr>
            <w:tcW w:w="368" w:type="dxa"/>
          </w:tcPr>
          <w:p w14:paraId="332F0C65" w14:textId="77777777" w:rsidR="002001AA" w:rsidRDefault="002001AA" w:rsidP="002001A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2" w:type="dxa"/>
            <w:vAlign w:val="center"/>
          </w:tcPr>
          <w:p w14:paraId="2EFB4F17" w14:textId="0EE165C1" w:rsidR="002001AA" w:rsidRDefault="002001AA" w:rsidP="00200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</w:t>
            </w:r>
            <w:r w:rsidRPr="00FD1EFF">
              <w:rPr>
                <w:sz w:val="20"/>
              </w:rPr>
              <w:t>ek.</w:t>
            </w:r>
          </w:p>
        </w:tc>
        <w:tc>
          <w:tcPr>
            <w:tcW w:w="4113" w:type="dxa"/>
            <w:vAlign w:val="center"/>
          </w:tcPr>
          <w:p w14:paraId="7A15FB5F" w14:textId="780968DD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 xml:space="preserve">Kajetan </w:t>
            </w:r>
            <w:proofErr w:type="spellStart"/>
            <w:r w:rsidRPr="00FD1EFF">
              <w:rPr>
                <w:sz w:val="20"/>
              </w:rPr>
              <w:t>Zgubieński</w:t>
            </w:r>
            <w:proofErr w:type="spellEnd"/>
          </w:p>
        </w:tc>
        <w:tc>
          <w:tcPr>
            <w:tcW w:w="3316" w:type="dxa"/>
            <w:vAlign w:val="center"/>
          </w:tcPr>
          <w:p w14:paraId="3859596F" w14:textId="1C08D8A1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2001AA" w14:paraId="050EA41A" w14:textId="77777777" w:rsidTr="008430B6">
        <w:trPr>
          <w:trHeight w:val="345"/>
        </w:trPr>
        <w:tc>
          <w:tcPr>
            <w:tcW w:w="368" w:type="dxa"/>
          </w:tcPr>
          <w:p w14:paraId="6DFF2D1B" w14:textId="77777777" w:rsidR="002001AA" w:rsidRDefault="002001AA" w:rsidP="002001A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2" w:type="dxa"/>
            <w:vAlign w:val="center"/>
          </w:tcPr>
          <w:p w14:paraId="71724696" w14:textId="77777777" w:rsidR="002001AA" w:rsidRDefault="002001AA" w:rsidP="002001AA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  <w:vAlign w:val="center"/>
          </w:tcPr>
          <w:p w14:paraId="480AEA58" w14:textId="1A6B5329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Mateusz Fitas</w:t>
            </w:r>
          </w:p>
        </w:tc>
        <w:tc>
          <w:tcPr>
            <w:tcW w:w="3316" w:type="dxa"/>
            <w:vAlign w:val="center"/>
          </w:tcPr>
          <w:p w14:paraId="65CD0390" w14:textId="226207FD" w:rsidR="002001AA" w:rsidRDefault="002001AA" w:rsidP="002001AA">
            <w:pPr>
              <w:pStyle w:val="TableParagraph"/>
              <w:rPr>
                <w:sz w:val="20"/>
              </w:rPr>
            </w:pPr>
            <w:r w:rsidRPr="00FD1EFF">
              <w:rPr>
                <w:sz w:val="20"/>
              </w:rPr>
              <w:t>student</w:t>
            </w:r>
          </w:p>
        </w:tc>
      </w:tr>
    </w:tbl>
    <w:p w14:paraId="56B4F705" w14:textId="77777777" w:rsidR="0010327F" w:rsidRDefault="0010327F" w:rsidP="0010327F">
      <w:pPr>
        <w:pStyle w:val="Tekstpodstawowy"/>
        <w:rPr>
          <w:sz w:val="20"/>
        </w:rPr>
      </w:pPr>
    </w:p>
    <w:tbl>
      <w:tblPr>
        <w:tblStyle w:val="TableNormal"/>
        <w:tblW w:w="97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6563"/>
      </w:tblGrid>
      <w:tr w:rsidR="009A6A2D" w14:paraId="222499B8" w14:textId="77777777" w:rsidTr="002001AA">
        <w:trPr>
          <w:trHeight w:val="1379"/>
        </w:trPr>
        <w:tc>
          <w:tcPr>
            <w:tcW w:w="9786" w:type="dxa"/>
            <w:gridSpan w:val="2"/>
          </w:tcPr>
          <w:p w14:paraId="514F7D67" w14:textId="508EAF5F" w:rsidR="009A6A2D" w:rsidRPr="00EA6136" w:rsidRDefault="009A6A2D" w:rsidP="000A61E9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EA6136">
              <w:rPr>
                <w:b/>
                <w:bCs/>
                <w:sz w:val="24"/>
                <w:szCs w:val="24"/>
              </w:rPr>
              <w:t xml:space="preserve">Na podstawie Ankiety dotyczącej oceny </w:t>
            </w:r>
            <w:r>
              <w:rPr>
                <w:b/>
                <w:bCs/>
                <w:sz w:val="24"/>
                <w:szCs w:val="24"/>
              </w:rPr>
              <w:t xml:space="preserve">prowadzonych zajęć klinicznych </w:t>
            </w:r>
            <w:r w:rsidRPr="00EA6136">
              <w:rPr>
                <w:b/>
                <w:bCs/>
                <w:sz w:val="24"/>
                <w:szCs w:val="24"/>
              </w:rPr>
              <w:t xml:space="preserve">(osób prowadzących zajęcia) w zakresie wypełniania obowiązków związanych z kształceniem, przeprowadzonej wśród studentów </w:t>
            </w:r>
            <w:r>
              <w:rPr>
                <w:b/>
                <w:bCs/>
                <w:sz w:val="24"/>
                <w:szCs w:val="24"/>
              </w:rPr>
              <w:t>Wydziału Lekarskiego</w:t>
            </w:r>
            <w:r w:rsidRPr="00EA6136">
              <w:rPr>
                <w:b/>
                <w:bCs/>
                <w:sz w:val="24"/>
                <w:szCs w:val="24"/>
              </w:rPr>
              <w:t xml:space="preserve"> stwierdzono:</w:t>
            </w:r>
          </w:p>
          <w:p w14:paraId="718AB1A8" w14:textId="77777777" w:rsidR="009A6A2D" w:rsidRDefault="009A6A2D" w:rsidP="000A61E9">
            <w:pPr>
              <w:pStyle w:val="TableParagraph"/>
              <w:rPr>
                <w:sz w:val="24"/>
                <w:szCs w:val="24"/>
              </w:rPr>
            </w:pPr>
          </w:p>
          <w:p w14:paraId="70CE60AE" w14:textId="431DCC1C" w:rsidR="009A6A2D" w:rsidRDefault="009A6A2D" w:rsidP="000A61E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A8F">
              <w:rPr>
                <w:sz w:val="24"/>
                <w:szCs w:val="24"/>
              </w:rPr>
              <w:t>W ankiecie oceniającej zajęcia kliniczne</w:t>
            </w:r>
            <w:r>
              <w:rPr>
                <w:sz w:val="24"/>
                <w:szCs w:val="24"/>
              </w:rPr>
              <w:t xml:space="preserve"> na Wydziale Lerskim </w:t>
            </w:r>
            <w:r w:rsidRPr="008F5A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</w:t>
            </w:r>
            <w:r w:rsidRPr="008F5A8F">
              <w:rPr>
                <w:sz w:val="24"/>
                <w:szCs w:val="24"/>
              </w:rPr>
              <w:t>roku akademickim 2024/2025 wzięli udział studenci kierunku Lekarskiego</w:t>
            </w:r>
            <w:r>
              <w:rPr>
                <w:sz w:val="24"/>
                <w:szCs w:val="24"/>
              </w:rPr>
              <w:t xml:space="preserve">. </w:t>
            </w:r>
            <w:r w:rsidRPr="008F5A8F">
              <w:rPr>
                <w:sz w:val="24"/>
                <w:szCs w:val="24"/>
              </w:rPr>
              <w:t xml:space="preserve">Byli to studenci zarówno studiów stacjonarnych, jak i niestacjonarnych. </w:t>
            </w:r>
          </w:p>
          <w:p w14:paraId="385FEDB8" w14:textId="77777777" w:rsidR="009A6A2D" w:rsidRPr="008F5A8F" w:rsidRDefault="009A6A2D" w:rsidP="000A61E9">
            <w:pPr>
              <w:pStyle w:val="Akapitzlist"/>
              <w:widowControl/>
              <w:autoSpaceDE/>
              <w:autoSpaceDN/>
              <w:adjustRightInd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532F8515" w14:textId="77777777" w:rsidR="009A6A2D" w:rsidRPr="008F5A8F" w:rsidRDefault="009A6A2D" w:rsidP="000A61E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 w:rsidRPr="008F5A8F">
              <w:rPr>
                <w:sz w:val="24"/>
                <w:szCs w:val="24"/>
              </w:rPr>
              <w:t xml:space="preserve">Studenci oceniający </w:t>
            </w:r>
            <w:r>
              <w:rPr>
                <w:sz w:val="24"/>
                <w:szCs w:val="24"/>
              </w:rPr>
              <w:t xml:space="preserve">zajęcia kliniczne </w:t>
            </w:r>
            <w:r w:rsidRPr="008F5A8F">
              <w:rPr>
                <w:sz w:val="24"/>
                <w:szCs w:val="24"/>
              </w:rPr>
              <w:t>wypełniali ankiety</w:t>
            </w:r>
            <w:r>
              <w:rPr>
                <w:sz w:val="24"/>
                <w:szCs w:val="24"/>
              </w:rPr>
              <w:t xml:space="preserve"> </w:t>
            </w:r>
            <w:r>
              <w:t>01.01.2025 – 31.03.2025 r.</w:t>
            </w:r>
          </w:p>
          <w:p w14:paraId="61115D47" w14:textId="77777777" w:rsidR="009A6A2D" w:rsidRDefault="009A6A2D" w:rsidP="000A61E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86A92">
              <w:rPr>
                <w:sz w:val="24"/>
                <w:szCs w:val="24"/>
              </w:rPr>
              <w:t xml:space="preserve">d studentów biorących udział w ankiecie </w:t>
            </w:r>
            <w:r>
              <w:rPr>
                <w:sz w:val="24"/>
                <w:szCs w:val="24"/>
              </w:rPr>
              <w:t>p</w:t>
            </w:r>
            <w:r w:rsidRPr="00B86A92">
              <w:rPr>
                <w:sz w:val="24"/>
                <w:szCs w:val="24"/>
              </w:rPr>
              <w:t xml:space="preserve">ozyskano </w:t>
            </w:r>
            <w:r>
              <w:rPr>
                <w:sz w:val="24"/>
                <w:szCs w:val="24"/>
              </w:rPr>
              <w:t xml:space="preserve">tylko 26 </w:t>
            </w:r>
            <w:r w:rsidRPr="00B86A92">
              <w:rPr>
                <w:sz w:val="24"/>
                <w:szCs w:val="24"/>
              </w:rPr>
              <w:t>ankiet</w:t>
            </w:r>
            <w:r>
              <w:rPr>
                <w:sz w:val="24"/>
                <w:szCs w:val="24"/>
              </w:rPr>
              <w:t xml:space="preserve"> przy czym l</w:t>
            </w:r>
            <w:r w:rsidRPr="008F5A8F">
              <w:rPr>
                <w:sz w:val="24"/>
                <w:szCs w:val="24"/>
              </w:rPr>
              <w:t>iczba uprawnionych</w:t>
            </w:r>
            <w:r>
              <w:rPr>
                <w:sz w:val="24"/>
                <w:szCs w:val="24"/>
              </w:rPr>
              <w:t xml:space="preserve"> to </w:t>
            </w:r>
            <w:r w:rsidRPr="008F5A8F">
              <w:rPr>
                <w:sz w:val="24"/>
                <w:szCs w:val="24"/>
              </w:rPr>
              <w:t>401</w:t>
            </w:r>
            <w:r>
              <w:rPr>
                <w:sz w:val="24"/>
                <w:szCs w:val="24"/>
              </w:rPr>
              <w:t xml:space="preserve"> </w:t>
            </w:r>
            <w:r w:rsidRPr="008F5A8F">
              <w:rPr>
                <w:sz w:val="24"/>
                <w:szCs w:val="24"/>
              </w:rPr>
              <w:t>co stanowi 6% ogółu uprawnionych studentów</w:t>
            </w:r>
            <w:r>
              <w:rPr>
                <w:sz w:val="24"/>
                <w:szCs w:val="24"/>
              </w:rPr>
              <w:t xml:space="preserve">. </w:t>
            </w:r>
          </w:p>
          <w:p w14:paraId="72346726" w14:textId="77777777" w:rsidR="009A6A2D" w:rsidRDefault="009A6A2D" w:rsidP="000A61E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5F660E65" w14:textId="77777777" w:rsidR="009A6A2D" w:rsidRPr="00277A72" w:rsidRDefault="009A6A2D" w:rsidP="000A61E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 w:rsidRPr="00277A72">
              <w:rPr>
                <w:sz w:val="24"/>
                <w:szCs w:val="24"/>
              </w:rPr>
              <w:t>Studenci wypowiedzieli się na temat;</w:t>
            </w:r>
            <w:r w:rsidRPr="00277A72">
              <w:rPr>
                <w:b/>
                <w:bCs/>
              </w:rPr>
              <w:t xml:space="preserve"> </w:t>
            </w:r>
          </w:p>
          <w:p w14:paraId="6943209D" w14:textId="77777777" w:rsidR="009A6A2D" w:rsidRDefault="009A6A2D" w:rsidP="000A61E9">
            <w:pPr>
              <w:rPr>
                <w:b/>
                <w:bCs/>
              </w:rPr>
            </w:pPr>
          </w:p>
          <w:p w14:paraId="4F4724C4" w14:textId="77777777" w:rsidR="009A6A2D" w:rsidRDefault="009A6A2D" w:rsidP="009A6A2D">
            <w:pPr>
              <w:pStyle w:val="Akapitzlist"/>
              <w:numPr>
                <w:ilvl w:val="0"/>
                <w:numId w:val="4"/>
              </w:numPr>
              <w:contextualSpacing w:val="0"/>
            </w:pPr>
            <w:r w:rsidRPr="00277A72">
              <w:t>Czy zajęcia kliniczne stanowią ważny element studiów?</w:t>
            </w:r>
          </w:p>
          <w:p w14:paraId="775A4519" w14:textId="77777777" w:rsidR="009A6A2D" w:rsidRDefault="009A6A2D" w:rsidP="009A6A2D">
            <w:pPr>
              <w:pStyle w:val="Akapitzlist"/>
              <w:numPr>
                <w:ilvl w:val="0"/>
                <w:numId w:val="4"/>
              </w:numPr>
              <w:contextualSpacing w:val="0"/>
            </w:pPr>
            <w:r w:rsidRPr="00277A72">
              <w:t>Czy podczas zajęć klinicznych zdarzały się powtórzenia treści?</w:t>
            </w:r>
          </w:p>
          <w:p w14:paraId="5D19BE60" w14:textId="77777777" w:rsidR="009A6A2D" w:rsidRDefault="009A6A2D" w:rsidP="009A6A2D">
            <w:pPr>
              <w:pStyle w:val="Akapitzlist"/>
              <w:numPr>
                <w:ilvl w:val="0"/>
                <w:numId w:val="4"/>
              </w:numPr>
              <w:contextualSpacing w:val="0"/>
            </w:pPr>
            <w:r w:rsidRPr="00277A72">
              <w:t>Czy podczas zajęć klinicznych zapewniono studentom kontakt z pacjentem?</w:t>
            </w:r>
          </w:p>
          <w:p w14:paraId="3FA9511A" w14:textId="77777777" w:rsidR="009A6A2D" w:rsidRDefault="009A6A2D" w:rsidP="009A6A2D">
            <w:pPr>
              <w:pStyle w:val="Akapitzlist"/>
              <w:numPr>
                <w:ilvl w:val="0"/>
                <w:numId w:val="4"/>
              </w:numPr>
              <w:contextualSpacing w:val="0"/>
            </w:pPr>
            <w:r w:rsidRPr="00277A72">
              <w:t>Czy podczas zajęć klinicznych umożliwiono studentom udział w procedurach</w:t>
            </w:r>
            <w:r>
              <w:t xml:space="preserve"> </w:t>
            </w:r>
            <w:r w:rsidRPr="00277A72">
              <w:t>medycznych?</w:t>
            </w:r>
          </w:p>
          <w:p w14:paraId="5D991F52" w14:textId="77777777" w:rsidR="009A6A2D" w:rsidRDefault="009A6A2D" w:rsidP="009A6A2D">
            <w:pPr>
              <w:pStyle w:val="Akapitzlist"/>
              <w:numPr>
                <w:ilvl w:val="0"/>
                <w:numId w:val="5"/>
              </w:numPr>
              <w:contextualSpacing w:val="0"/>
            </w:pPr>
            <w:r w:rsidRPr="00277A72">
              <w:t>Jak oceniasz sposób komunikacji w zespole podczas zajęć klinicznych?</w:t>
            </w:r>
          </w:p>
          <w:p w14:paraId="56537490" w14:textId="77777777" w:rsidR="009A6A2D" w:rsidRPr="00277A72" w:rsidRDefault="009A6A2D" w:rsidP="000A61E9">
            <w:pPr>
              <w:pStyle w:val="Akapitzlist"/>
            </w:pPr>
          </w:p>
          <w:p w14:paraId="5AABA81B" w14:textId="77777777" w:rsidR="009A6A2D" w:rsidRPr="00277A72" w:rsidRDefault="009A6A2D" w:rsidP="000A61E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 w:rsidRPr="00277A72">
              <w:rPr>
                <w:sz w:val="24"/>
                <w:szCs w:val="24"/>
              </w:rPr>
              <w:lastRenderedPageBreak/>
              <w:t>Analizując poszczególne pytania można stwierdzić, że najwyżej oceniono ważności zajęć klinicznych podczas studiów – 100% ankietowanych uznało je za zdecydowanie ważne  i</w:t>
            </w:r>
            <w:r>
              <w:rPr>
                <w:sz w:val="24"/>
                <w:szCs w:val="24"/>
              </w:rPr>
              <w:t xml:space="preserve"> </w:t>
            </w:r>
            <w:r w:rsidRPr="00277A72">
              <w:rPr>
                <w:sz w:val="24"/>
                <w:szCs w:val="24"/>
              </w:rPr>
              <w:t>potrzebne.</w:t>
            </w:r>
          </w:p>
          <w:p w14:paraId="065CEDF4" w14:textId="77777777" w:rsidR="009A6A2D" w:rsidRPr="00277A72" w:rsidRDefault="009A6A2D" w:rsidP="000A61E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277A72">
              <w:rPr>
                <w:sz w:val="24"/>
                <w:szCs w:val="24"/>
              </w:rPr>
              <w:t>Bardzo wysoko oceniono bezpośrednią możliwość kontaktu z pacjentem podczas zajęć klinicznych (96% pozytywnych odpowiedzi).</w:t>
            </w:r>
          </w:p>
          <w:p w14:paraId="36214A76" w14:textId="77777777" w:rsidR="009A6A2D" w:rsidRPr="00277A72" w:rsidRDefault="009A6A2D" w:rsidP="000A61E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277A72">
              <w:rPr>
                <w:sz w:val="24"/>
                <w:szCs w:val="24"/>
              </w:rPr>
              <w:t>Ponadto wysoko oceniono sposób komunikacji w zespole podczas zajęć (85% pozytywnych odpowiedzi).</w:t>
            </w:r>
          </w:p>
          <w:p w14:paraId="363259C6" w14:textId="77777777" w:rsidR="009A6A2D" w:rsidRPr="00277A72" w:rsidRDefault="009A6A2D" w:rsidP="000A61E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277A72">
              <w:rPr>
                <w:sz w:val="24"/>
                <w:szCs w:val="24"/>
              </w:rPr>
              <w:t>Ankietowani studenci zwrócili uwagę na większą potrzebę udziału w stosowa</w:t>
            </w:r>
            <w:r>
              <w:rPr>
                <w:sz w:val="24"/>
                <w:szCs w:val="24"/>
              </w:rPr>
              <w:t xml:space="preserve">niu </w:t>
            </w:r>
            <w:r w:rsidRPr="00277A72">
              <w:rPr>
                <w:sz w:val="24"/>
                <w:szCs w:val="24"/>
              </w:rPr>
              <w:t xml:space="preserve"> procedur medycznych (</w:t>
            </w:r>
            <w:r>
              <w:rPr>
                <w:sz w:val="24"/>
                <w:szCs w:val="24"/>
              </w:rPr>
              <w:t xml:space="preserve">aż </w:t>
            </w:r>
            <w:r w:rsidRPr="00277A72">
              <w:rPr>
                <w:sz w:val="24"/>
                <w:szCs w:val="24"/>
              </w:rPr>
              <w:t>31% oczekuj</w:t>
            </w:r>
            <w:r>
              <w:rPr>
                <w:sz w:val="24"/>
                <w:szCs w:val="24"/>
              </w:rPr>
              <w:t>e</w:t>
            </w:r>
            <w:r w:rsidRPr="00277A72">
              <w:rPr>
                <w:sz w:val="24"/>
                <w:szCs w:val="24"/>
              </w:rPr>
              <w:t xml:space="preserve"> zmian w tym zakresie). </w:t>
            </w:r>
          </w:p>
          <w:p w14:paraId="44AAD0A7" w14:textId="77777777" w:rsidR="009A6A2D" w:rsidRDefault="009A6A2D" w:rsidP="000A61E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277A72">
              <w:rPr>
                <w:sz w:val="24"/>
                <w:szCs w:val="24"/>
              </w:rPr>
              <w:t>Studenci oceniając powtarzające się treści na zajęciach klinicznych</w:t>
            </w:r>
            <w:r>
              <w:rPr>
                <w:sz w:val="24"/>
                <w:szCs w:val="24"/>
              </w:rPr>
              <w:t xml:space="preserve">, </w:t>
            </w:r>
            <w:r w:rsidRPr="00277A72">
              <w:rPr>
                <w:sz w:val="24"/>
                <w:szCs w:val="24"/>
              </w:rPr>
              <w:t>uznali, że są one zasadne – 54% (służą utrwaleniu wiedzy).</w:t>
            </w:r>
          </w:p>
          <w:p w14:paraId="68137AB2" w14:textId="77777777" w:rsidR="009A6A2D" w:rsidRDefault="009A6A2D" w:rsidP="000A61E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4E56EB4F" w14:textId="77777777" w:rsidR="009A6A2D" w:rsidRPr="003709C3" w:rsidRDefault="009A6A2D" w:rsidP="000A61E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jc w:val="both"/>
              <w:rPr>
                <w:sz w:val="24"/>
                <w:szCs w:val="24"/>
              </w:rPr>
            </w:pPr>
            <w:r>
              <w:t>W opinii studentów z</w:t>
            </w:r>
            <w:r w:rsidRPr="00486B9A">
              <w:t>a</w:t>
            </w:r>
            <w:r>
              <w:t>jęcia kliniczne są absolutnie kluczowe stanowiąc ważny element studiów,                     pozwalają na stopniowe oswajanie się ze środowiskiem szpitalnym, uczą empatii i etyki zawodowej. W większości prowadzący starają się o dobrą komunikację ze studentami dzieląc się swoim doświadczeniem zawodowym. Oczekiwaniem studentów jest zwiększenie udziału w procedurach medycznych oraz fachowa ocena podczas ich samodzielnych działań. Kolejnym punktem oczekiwań studentów jest zwrócenie uwagi na sposób planowania zajęć klinicznych – zbyt duża intensyfikacja zajęć łączonych (zajęcia w Collegium oraz zajęcia kliniczne w tym samym dniu w późnych godzinach popołudniowych) oraz na zbyt liczne</w:t>
            </w:r>
            <w:r w:rsidRPr="00957A7C">
              <w:t xml:space="preserve"> grupy kliniczne</w:t>
            </w:r>
            <w:r>
              <w:t>.</w:t>
            </w:r>
          </w:p>
          <w:p w14:paraId="778E1E12" w14:textId="77777777" w:rsidR="009A6A2D" w:rsidRPr="003709C3" w:rsidRDefault="009A6A2D" w:rsidP="000A61E9">
            <w:pPr>
              <w:widowControl/>
              <w:autoSpaceDE/>
              <w:autoSpaceDN/>
              <w:spacing w:after="160" w:line="259" w:lineRule="auto"/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A6A2D" w14:paraId="463FEFAD" w14:textId="77777777" w:rsidTr="002001AA">
        <w:trPr>
          <w:trHeight w:val="515"/>
        </w:trPr>
        <w:tc>
          <w:tcPr>
            <w:tcW w:w="9786" w:type="dxa"/>
            <w:gridSpan w:val="2"/>
          </w:tcPr>
          <w:p w14:paraId="35E8FD08" w14:textId="77777777" w:rsidR="009A6A2D" w:rsidRPr="00EA6136" w:rsidRDefault="009A6A2D" w:rsidP="000A61E9">
            <w:pPr>
              <w:pStyle w:val="TableParagraph"/>
              <w:spacing w:before="116"/>
              <w:ind w:left="116"/>
              <w:rPr>
                <w:b/>
                <w:sz w:val="24"/>
                <w:szCs w:val="24"/>
              </w:rPr>
            </w:pPr>
            <w:r w:rsidRPr="00EA6136">
              <w:rPr>
                <w:b/>
                <w:sz w:val="24"/>
                <w:szCs w:val="24"/>
              </w:rPr>
              <w:lastRenderedPageBreak/>
              <w:t>Plan działań naprawczych z harmonogramem ich wdrażania</w:t>
            </w:r>
          </w:p>
        </w:tc>
      </w:tr>
      <w:tr w:rsidR="009A6A2D" w14:paraId="108F904E" w14:textId="77777777" w:rsidTr="002001AA">
        <w:trPr>
          <w:trHeight w:val="921"/>
        </w:trPr>
        <w:tc>
          <w:tcPr>
            <w:tcW w:w="9786" w:type="dxa"/>
            <w:gridSpan w:val="2"/>
          </w:tcPr>
          <w:p w14:paraId="1DDA9C89" w14:textId="77777777" w:rsidR="009A6A2D" w:rsidRDefault="009A6A2D" w:rsidP="009A6A2D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923E5">
              <w:rPr>
                <w:sz w:val="24"/>
                <w:szCs w:val="24"/>
              </w:rPr>
              <w:t>Należy motywować studentów do uczestnictwa w ankiecie, zadbać o zwiększenie liczby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studentów dokonujących wnikliwej i konstruktywnej oceny</w:t>
            </w:r>
            <w:r>
              <w:rPr>
                <w:sz w:val="24"/>
                <w:szCs w:val="24"/>
              </w:rPr>
              <w:t xml:space="preserve"> tak zajęć jak i samych prowadzących. </w:t>
            </w:r>
            <w:r w:rsidRPr="005063E6">
              <w:rPr>
                <w:sz w:val="24"/>
                <w:szCs w:val="24"/>
              </w:rPr>
              <w:t xml:space="preserve"> Warto również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poprosić studentów, aby wpisywali do ankiety swoje uwagi, które pozwoliłyby nam lepiej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reagować na ich potrzeby. Sprzyjałoby to optymalizacji działań pozwalających na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podnoszenie efektywności pracy, zwiększenie dbałości o jakość kształcenia. Można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zauważyć, że studenci wyraźnie określają swoje potrzeby i potrafią ocenić pr</w:t>
            </w:r>
            <w:r>
              <w:rPr>
                <w:sz w:val="24"/>
                <w:szCs w:val="24"/>
              </w:rPr>
              <w:t xml:space="preserve">owadzenie zajęć </w:t>
            </w:r>
            <w:r w:rsidRPr="005063E6">
              <w:rPr>
                <w:sz w:val="24"/>
                <w:szCs w:val="24"/>
              </w:rPr>
              <w:t xml:space="preserve">oraz </w:t>
            </w:r>
            <w:r>
              <w:rPr>
                <w:sz w:val="24"/>
                <w:szCs w:val="24"/>
              </w:rPr>
              <w:t xml:space="preserve">zaangażowanie </w:t>
            </w:r>
            <w:r w:rsidRPr="005063E6">
              <w:rPr>
                <w:sz w:val="24"/>
                <w:szCs w:val="24"/>
              </w:rPr>
              <w:t>osób prowadzących zajęcia. Wiele studenckich wypowiedzi to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>wypowiedzi merytoryczne, którym należy przyjrzeć się uważnie. Szczególnie ważne jest</w:t>
            </w:r>
            <w:r>
              <w:rPr>
                <w:sz w:val="24"/>
                <w:szCs w:val="24"/>
              </w:rPr>
              <w:t xml:space="preserve"> </w:t>
            </w:r>
            <w:r w:rsidRPr="005063E6">
              <w:rPr>
                <w:sz w:val="24"/>
                <w:szCs w:val="24"/>
              </w:rPr>
              <w:t xml:space="preserve">przeprowadzenie analiz, wyciągnięcie wniosków i podjęcie konkretnych działań </w:t>
            </w:r>
            <w:r w:rsidRPr="00B40405">
              <w:rPr>
                <w:sz w:val="24"/>
                <w:szCs w:val="24"/>
              </w:rPr>
              <w:t xml:space="preserve">– realizacja </w:t>
            </w:r>
            <w:r>
              <w:rPr>
                <w:sz w:val="24"/>
                <w:szCs w:val="24"/>
              </w:rPr>
              <w:t>rok akademicki 2025/2026</w:t>
            </w:r>
          </w:p>
          <w:p w14:paraId="66B401B1" w14:textId="77777777" w:rsidR="009A6A2D" w:rsidRPr="00B40405" w:rsidRDefault="009A6A2D" w:rsidP="000A61E9">
            <w:pPr>
              <w:pStyle w:val="TableParagraph"/>
              <w:ind w:left="720"/>
              <w:jc w:val="both"/>
              <w:rPr>
                <w:sz w:val="24"/>
                <w:szCs w:val="24"/>
              </w:rPr>
            </w:pPr>
          </w:p>
          <w:p w14:paraId="22B1DFE9" w14:textId="77777777" w:rsidR="009A6A2D" w:rsidRDefault="009A6A2D" w:rsidP="009A6A2D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923E5">
              <w:rPr>
                <w:sz w:val="24"/>
                <w:szCs w:val="24"/>
              </w:rPr>
              <w:t>Należy zwracać większ</w:t>
            </w:r>
            <w:r>
              <w:rPr>
                <w:sz w:val="24"/>
                <w:szCs w:val="24"/>
              </w:rPr>
              <w:t xml:space="preserve">ą uwagę </w:t>
            </w:r>
            <w:r w:rsidRPr="00F923E5">
              <w:rPr>
                <w:sz w:val="24"/>
                <w:szCs w:val="24"/>
              </w:rPr>
              <w:t xml:space="preserve">na aktywizację studentów podczas zajęć </w:t>
            </w:r>
            <w:r>
              <w:rPr>
                <w:sz w:val="24"/>
                <w:szCs w:val="24"/>
              </w:rPr>
              <w:t xml:space="preserve">tak klinicznych jak i </w:t>
            </w:r>
            <w:r w:rsidRPr="00F923E5">
              <w:rPr>
                <w:sz w:val="24"/>
                <w:szCs w:val="24"/>
              </w:rPr>
              <w:t xml:space="preserve">teoretycznych </w:t>
            </w:r>
            <w:r>
              <w:rPr>
                <w:sz w:val="24"/>
                <w:szCs w:val="24"/>
              </w:rPr>
              <w:t xml:space="preserve">- </w:t>
            </w:r>
            <w:r w:rsidRPr="005063E6">
              <w:rPr>
                <w:sz w:val="24"/>
                <w:szCs w:val="24"/>
              </w:rPr>
              <w:t xml:space="preserve">realizacja </w:t>
            </w:r>
            <w:r>
              <w:rPr>
                <w:sz w:val="24"/>
                <w:szCs w:val="24"/>
              </w:rPr>
              <w:t>rok akademicki 2025/2026</w:t>
            </w:r>
          </w:p>
          <w:p w14:paraId="1CE7A3BF" w14:textId="77777777" w:rsidR="009A6A2D" w:rsidRPr="005063E6" w:rsidRDefault="009A6A2D" w:rsidP="000A61E9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D818F67" w14:textId="77777777" w:rsidR="009A6A2D" w:rsidRDefault="009A6A2D" w:rsidP="009A6A2D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923E5">
              <w:rPr>
                <w:sz w:val="24"/>
                <w:szCs w:val="24"/>
              </w:rPr>
              <w:t xml:space="preserve">Należy zadbać o możliwie najlepszą organizację zajęć dydaktycznych (trudności wynikają z nierównomiernego obciążenia studentów w ciągu </w:t>
            </w:r>
            <w:r>
              <w:rPr>
                <w:sz w:val="24"/>
                <w:szCs w:val="24"/>
              </w:rPr>
              <w:t>jednego dnia</w:t>
            </w:r>
            <w:r w:rsidRPr="00F923E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- </w:t>
            </w:r>
            <w:r w:rsidRPr="00F923E5">
              <w:rPr>
                <w:sz w:val="24"/>
                <w:szCs w:val="24"/>
              </w:rPr>
              <w:t>realizacja</w:t>
            </w:r>
            <w:r>
              <w:rPr>
                <w:sz w:val="24"/>
                <w:szCs w:val="24"/>
              </w:rPr>
              <w:t xml:space="preserve"> rok akademicki 2025/2026</w:t>
            </w:r>
          </w:p>
          <w:p w14:paraId="6E676B62" w14:textId="77777777" w:rsidR="009A6A2D" w:rsidRPr="00F923E5" w:rsidRDefault="009A6A2D" w:rsidP="000A61E9">
            <w:pPr>
              <w:pStyle w:val="TableParagraph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2001AA" w14:paraId="2CD59C8C" w14:textId="77777777" w:rsidTr="002001AA">
        <w:trPr>
          <w:trHeight w:val="1379"/>
        </w:trPr>
        <w:tc>
          <w:tcPr>
            <w:tcW w:w="3223" w:type="dxa"/>
          </w:tcPr>
          <w:p w14:paraId="420024D5" w14:textId="77777777" w:rsidR="002001AA" w:rsidRDefault="002001AA" w:rsidP="000A61E9">
            <w:pPr>
              <w:pStyle w:val="TableParagraph"/>
              <w:rPr>
                <w:b/>
              </w:rPr>
            </w:pPr>
          </w:p>
          <w:p w14:paraId="1A91EA3B" w14:textId="77777777" w:rsidR="002001AA" w:rsidRDefault="002001AA" w:rsidP="000A61E9">
            <w:pPr>
              <w:pStyle w:val="TableParagraph"/>
              <w:spacing w:before="10"/>
              <w:rPr>
                <w:b/>
              </w:rPr>
            </w:pPr>
          </w:p>
          <w:p w14:paraId="6AD38DA8" w14:textId="77777777" w:rsidR="002001AA" w:rsidRDefault="002001AA" w:rsidP="000A6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sporządził/a</w:t>
            </w:r>
          </w:p>
        </w:tc>
        <w:tc>
          <w:tcPr>
            <w:tcW w:w="6563" w:type="dxa"/>
          </w:tcPr>
          <w:p w14:paraId="50EE5706" w14:textId="77777777" w:rsidR="002001AA" w:rsidRDefault="002001AA" w:rsidP="000A61E9">
            <w:pPr>
              <w:pStyle w:val="TableParagraph"/>
              <w:rPr>
                <w:b/>
              </w:rPr>
            </w:pPr>
          </w:p>
          <w:p w14:paraId="628D57B8" w14:textId="77777777" w:rsidR="002001AA" w:rsidRDefault="002001AA" w:rsidP="000A61E9">
            <w:pPr>
              <w:pStyle w:val="TableParagraph"/>
              <w:rPr>
                <w:b/>
              </w:rPr>
            </w:pPr>
          </w:p>
          <w:p w14:paraId="636B262D" w14:textId="77777777" w:rsidR="002001AA" w:rsidRDefault="002001AA" w:rsidP="000A61E9">
            <w:pPr>
              <w:pStyle w:val="TableParagraph"/>
              <w:spacing w:before="176"/>
              <w:ind w:left="489" w:right="48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……………………………………………………..</w:t>
            </w:r>
          </w:p>
          <w:p w14:paraId="20A4819D" w14:textId="25050DBE" w:rsidR="002001AA" w:rsidRDefault="002001AA" w:rsidP="000A61E9">
            <w:pPr>
              <w:pStyle w:val="TableParagraph"/>
              <w:ind w:left="489" w:right="4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(data, podpis Przewodniczącej</w:t>
            </w:r>
          </w:p>
          <w:p w14:paraId="620D21C6" w14:textId="24700F12" w:rsidR="002001AA" w:rsidRDefault="002001AA" w:rsidP="000A61E9">
            <w:pPr>
              <w:pStyle w:val="TableParagraph"/>
              <w:spacing w:line="217" w:lineRule="exact"/>
              <w:ind w:left="489" w:right="484"/>
              <w:jc w:val="center"/>
              <w:rPr>
                <w:i/>
                <w:sz w:val="20"/>
              </w:rPr>
            </w:pPr>
          </w:p>
        </w:tc>
      </w:tr>
      <w:tr w:rsidR="002001AA" w14:paraId="584654F9" w14:textId="77777777" w:rsidTr="002001AA">
        <w:trPr>
          <w:trHeight w:val="1312"/>
        </w:trPr>
        <w:tc>
          <w:tcPr>
            <w:tcW w:w="3223" w:type="dxa"/>
          </w:tcPr>
          <w:p w14:paraId="19E364C1" w14:textId="77777777" w:rsidR="002001AA" w:rsidRDefault="002001AA" w:rsidP="000A61E9">
            <w:pPr>
              <w:pStyle w:val="TableParagraph"/>
              <w:rPr>
                <w:b/>
              </w:rPr>
            </w:pPr>
          </w:p>
          <w:p w14:paraId="439CF4F0" w14:textId="77777777" w:rsidR="002001AA" w:rsidRDefault="002001AA" w:rsidP="000A61E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76D7732" w14:textId="77777777" w:rsidR="002001AA" w:rsidRDefault="002001AA" w:rsidP="000A6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przyjął/przyjęła</w:t>
            </w:r>
          </w:p>
        </w:tc>
        <w:tc>
          <w:tcPr>
            <w:tcW w:w="6563" w:type="dxa"/>
          </w:tcPr>
          <w:p w14:paraId="3D82BB77" w14:textId="77777777" w:rsidR="002001AA" w:rsidRDefault="002001AA" w:rsidP="000A61E9">
            <w:pPr>
              <w:pStyle w:val="TableParagraph"/>
              <w:rPr>
                <w:b/>
                <w:sz w:val="26"/>
              </w:rPr>
            </w:pPr>
          </w:p>
          <w:p w14:paraId="5B5E9946" w14:textId="77777777" w:rsidR="002001AA" w:rsidRDefault="002001AA" w:rsidP="000A61E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72AF27D" w14:textId="77777777" w:rsidR="002001AA" w:rsidRDefault="002001AA" w:rsidP="000A61E9">
            <w:pPr>
              <w:pStyle w:val="TableParagraph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……………………………………………………..</w:t>
            </w:r>
          </w:p>
          <w:p w14:paraId="25A57A02" w14:textId="5304808E" w:rsidR="002001AA" w:rsidRDefault="002001AA" w:rsidP="000A61E9">
            <w:pPr>
              <w:pStyle w:val="TableParagraph"/>
              <w:spacing w:before="1" w:line="230" w:lineRule="atLeast"/>
              <w:ind w:left="1636" w:right="1627" w:firstLine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(data, podpis Przewodniczącej/go </w:t>
            </w:r>
            <w:r w:rsidR="007F14E0">
              <w:rPr>
                <w:i/>
                <w:sz w:val="20"/>
              </w:rPr>
              <w:t>Wydziałowej</w:t>
            </w:r>
            <w:r>
              <w:rPr>
                <w:i/>
                <w:sz w:val="20"/>
              </w:rPr>
              <w:t xml:space="preserve"> Komisji ds. Kształcenia)</w:t>
            </w:r>
          </w:p>
        </w:tc>
      </w:tr>
    </w:tbl>
    <w:p w14:paraId="0E446DA2" w14:textId="77777777" w:rsidR="00B93BB3" w:rsidRDefault="00B93BB3"/>
    <w:sectPr w:rsidR="00B93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287"/>
    <w:multiLevelType w:val="hybridMultilevel"/>
    <w:tmpl w:val="8A267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623"/>
    <w:multiLevelType w:val="hybridMultilevel"/>
    <w:tmpl w:val="5EB8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D513E"/>
    <w:multiLevelType w:val="hybridMultilevel"/>
    <w:tmpl w:val="E4EE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F0D34"/>
    <w:multiLevelType w:val="hybridMultilevel"/>
    <w:tmpl w:val="638EB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61BB0"/>
    <w:multiLevelType w:val="hybridMultilevel"/>
    <w:tmpl w:val="BA1A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B3942"/>
    <w:multiLevelType w:val="hybridMultilevel"/>
    <w:tmpl w:val="2A7C5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420">
    <w:abstractNumId w:val="1"/>
  </w:num>
  <w:num w:numId="2" w16cid:durableId="496379922">
    <w:abstractNumId w:val="0"/>
  </w:num>
  <w:num w:numId="3" w16cid:durableId="981927591">
    <w:abstractNumId w:val="3"/>
  </w:num>
  <w:num w:numId="4" w16cid:durableId="278951152">
    <w:abstractNumId w:val="4"/>
  </w:num>
  <w:num w:numId="5" w16cid:durableId="1616059018">
    <w:abstractNumId w:val="2"/>
  </w:num>
  <w:num w:numId="6" w16cid:durableId="121323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7F"/>
    <w:rsid w:val="000D0FF3"/>
    <w:rsid w:val="000E6D0C"/>
    <w:rsid w:val="0010327F"/>
    <w:rsid w:val="002001AA"/>
    <w:rsid w:val="00373F53"/>
    <w:rsid w:val="00496E60"/>
    <w:rsid w:val="006A6D5F"/>
    <w:rsid w:val="006C237B"/>
    <w:rsid w:val="0075349C"/>
    <w:rsid w:val="007F14E0"/>
    <w:rsid w:val="008951F1"/>
    <w:rsid w:val="009A6A2D"/>
    <w:rsid w:val="00B93BB3"/>
    <w:rsid w:val="00F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30533"/>
  <w15:chartTrackingRefBased/>
  <w15:docId w15:val="{54108E08-4925-425C-8A07-02AADC34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l-PL"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2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2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2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2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27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327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0327F"/>
    <w:rPr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327F"/>
    <w:rPr>
      <w:rFonts w:ascii="Times New Roman" w:eastAsia="Times New Roman" w:hAnsi="Times New Roman" w:cs="Times New Roman"/>
      <w:b/>
      <w:bCs/>
      <w:kern w:val="0"/>
      <w:sz w:val="26"/>
      <w:szCs w:val="26"/>
      <w:lang w:val="pl-PL"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0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Marwicka</dc:creator>
  <cp:keywords/>
  <dc:description/>
  <cp:lastModifiedBy>Przemysław Migacz</cp:lastModifiedBy>
  <cp:revision>4</cp:revision>
  <dcterms:created xsi:type="dcterms:W3CDTF">2025-10-07T10:17:00Z</dcterms:created>
  <dcterms:modified xsi:type="dcterms:W3CDTF">2026-02-01T15:04:00Z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e12bb287-6296-416e-bbf4-424a6750c639</vt:lpwstr>
  </property>
</Properties>
</file>